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547D6BE" w14:textId="611FEFE0" w:rsidR="00921192" w:rsidRPr="00921192" w:rsidRDefault="00F547BF" w:rsidP="00921192">
      <w:pPr>
        <w:spacing w:after="0" w:line="240" w:lineRule="auto"/>
        <w:rPr>
          <w:rFonts w:ascii="Times New Roman" w:eastAsia="Times New Roman" w:hAnsi="Times New Roman" w:cs="Times New Roman"/>
          <w:color w:val="FFFFFF"/>
          <w:kern w:val="0"/>
          <w:sz w:val="27"/>
          <w:szCs w:val="27"/>
          <w14:ligatures w14:val="none"/>
        </w:rPr>
      </w:pPr>
      <w:r>
        <w:rPr>
          <w:rFonts w:ascii="Courier New" w:eastAsia="Times New Roman" w:hAnsi="Courier New" w:cs="Courier New"/>
          <w:b/>
          <w:bCs/>
          <w:color w:val="000000"/>
          <w:kern w:val="0"/>
          <w:sz w:val="21"/>
          <w:szCs w:val="21"/>
          <w14:ligatures w14:val="none"/>
        </w:rPr>
        <w:t>Speaker 1</w:t>
      </w:r>
      <w:r w:rsidR="00921192" w:rsidRPr="00921192">
        <w:rPr>
          <w:rFonts w:ascii="Courier New" w:eastAsia="Times New Roman" w:hAnsi="Courier New" w:cs="Courier New"/>
          <w:color w:val="000000"/>
          <w:kern w:val="0"/>
          <w:sz w:val="21"/>
          <w:szCs w:val="21"/>
          <w14:ligatures w14:val="none"/>
        </w:rPr>
        <w:t xml:space="preserve">: Yeah, indeed. Before we come to the present, let's stay a little bit in the past because the barefoot doctors, the </w:t>
      </w:r>
      <w:proofErr w:type="spellStart"/>
      <w:r w:rsidR="00921192" w:rsidRPr="00921192">
        <w:rPr>
          <w:rFonts w:ascii="Courier New" w:eastAsia="Times New Roman" w:hAnsi="Courier New" w:cs="Courier New"/>
          <w:color w:val="000000"/>
          <w:kern w:val="0"/>
          <w:sz w:val="21"/>
          <w:szCs w:val="21"/>
          <w14:ligatures w14:val="none"/>
        </w:rPr>
        <w:t>chì</w:t>
      </w:r>
      <w:proofErr w:type="spellEnd"/>
      <w:r w:rsidR="00921192" w:rsidRPr="00921192">
        <w:rPr>
          <w:rFonts w:ascii="Courier New" w:eastAsia="Times New Roman" w:hAnsi="Courier New" w:cs="Courier New"/>
          <w:color w:val="000000"/>
          <w:kern w:val="0"/>
          <w:sz w:val="21"/>
          <w:szCs w:val="21"/>
          <w14:ligatures w14:val="none"/>
        </w:rPr>
        <w:t xml:space="preserve"> </w:t>
      </w:r>
      <w:proofErr w:type="spellStart"/>
      <w:r w:rsidR="00921192" w:rsidRPr="00921192">
        <w:rPr>
          <w:rFonts w:ascii="Courier New" w:eastAsia="Times New Roman" w:hAnsi="Courier New" w:cs="Courier New"/>
          <w:color w:val="000000"/>
          <w:kern w:val="0"/>
          <w:sz w:val="21"/>
          <w:szCs w:val="21"/>
          <w14:ligatures w14:val="none"/>
        </w:rPr>
        <w:t>jiǎo</w:t>
      </w:r>
      <w:proofErr w:type="spellEnd"/>
      <w:r w:rsidR="00921192" w:rsidRPr="00921192">
        <w:rPr>
          <w:rFonts w:ascii="Courier New" w:eastAsia="Times New Roman" w:hAnsi="Courier New" w:cs="Courier New"/>
          <w:color w:val="000000"/>
          <w:kern w:val="0"/>
          <w:sz w:val="21"/>
          <w:szCs w:val="21"/>
          <w14:ligatures w14:val="none"/>
        </w:rPr>
        <w:t xml:space="preserve"> </w:t>
      </w:r>
      <w:proofErr w:type="spellStart"/>
      <w:r w:rsidR="00921192" w:rsidRPr="00921192">
        <w:rPr>
          <w:rFonts w:ascii="Courier New" w:eastAsia="Times New Roman" w:hAnsi="Courier New" w:cs="Courier New"/>
          <w:color w:val="000000"/>
          <w:kern w:val="0"/>
          <w:sz w:val="21"/>
          <w:szCs w:val="21"/>
          <w14:ligatures w14:val="none"/>
        </w:rPr>
        <w:t>yī</w:t>
      </w:r>
      <w:proofErr w:type="spellEnd"/>
      <w:r w:rsidR="00921192" w:rsidRPr="00921192">
        <w:rPr>
          <w:rFonts w:ascii="Courier New" w:eastAsia="Times New Roman" w:hAnsi="Courier New" w:cs="Courier New"/>
          <w:color w:val="000000"/>
          <w:kern w:val="0"/>
          <w:sz w:val="21"/>
          <w:szCs w:val="21"/>
          <w14:ligatures w14:val="none"/>
        </w:rPr>
        <w:t xml:space="preserve"> </w:t>
      </w:r>
      <w:proofErr w:type="spellStart"/>
      <w:r w:rsidR="00921192" w:rsidRPr="00921192">
        <w:rPr>
          <w:rFonts w:ascii="Courier New" w:eastAsia="Times New Roman" w:hAnsi="Courier New" w:cs="Courier New"/>
          <w:color w:val="000000"/>
          <w:kern w:val="0"/>
          <w:sz w:val="21"/>
          <w:szCs w:val="21"/>
          <w14:ligatures w14:val="none"/>
        </w:rPr>
        <w:t>shēng</w:t>
      </w:r>
      <w:proofErr w:type="spellEnd"/>
      <w:r w:rsidR="00921192" w:rsidRPr="00921192">
        <w:rPr>
          <w:rFonts w:ascii="Courier New" w:eastAsia="Times New Roman" w:hAnsi="Courier New" w:cs="Courier New"/>
          <w:color w:val="000000"/>
          <w:kern w:val="0"/>
          <w:sz w:val="21"/>
          <w:szCs w:val="21"/>
          <w14:ligatures w14:val="none"/>
        </w:rPr>
        <w:t xml:space="preserve"> (</w:t>
      </w:r>
      <w:proofErr w:type="spellStart"/>
      <w:r w:rsidR="00921192" w:rsidRPr="00921192">
        <w:rPr>
          <w:rFonts w:ascii="MS Gothic" w:eastAsia="MS Gothic" w:hAnsi="MS Gothic" w:cs="Times New Roman"/>
          <w:color w:val="000000"/>
          <w:kern w:val="0"/>
          <w:sz w:val="21"/>
          <w:szCs w:val="21"/>
          <w14:ligatures w14:val="none"/>
        </w:rPr>
        <w:t>赤</w:t>
      </w:r>
      <w:r w:rsidR="00921192" w:rsidRPr="00921192">
        <w:rPr>
          <w:rFonts w:ascii="Microsoft JhengHei" w:eastAsia="Microsoft JhengHei" w:hAnsi="Microsoft JhengHei" w:cs="Times New Roman"/>
          <w:color w:val="000000"/>
          <w:kern w:val="0"/>
          <w:sz w:val="21"/>
          <w:szCs w:val="21"/>
          <w14:ligatures w14:val="none"/>
        </w:rPr>
        <w:t>脚医生</w:t>
      </w:r>
      <w:proofErr w:type="spellEnd"/>
      <w:r w:rsidR="00921192" w:rsidRPr="00921192">
        <w:rPr>
          <w:rFonts w:ascii="Microsoft JhengHei" w:eastAsia="Microsoft JhengHei" w:hAnsi="Microsoft JhengHei" w:cs="Times New Roman"/>
          <w:color w:val="000000"/>
          <w:kern w:val="0"/>
          <w:sz w:val="21"/>
          <w:szCs w:val="21"/>
          <w14:ligatures w14:val="none"/>
        </w:rPr>
        <w:t>)</w:t>
      </w:r>
      <w:r w:rsidR="00921192" w:rsidRPr="00921192">
        <w:rPr>
          <w:rFonts w:ascii="Courier New" w:eastAsia="Times New Roman" w:hAnsi="Courier New" w:cs="Courier New"/>
          <w:color w:val="000000"/>
          <w:kern w:val="0"/>
          <w:sz w:val="21"/>
          <w:szCs w:val="21"/>
          <w14:ligatures w14:val="none"/>
        </w:rPr>
        <w:t>, are one of the few things about Chinese healthcare with kind of a genuinely romantic international reputation. I mean, there were 2 million of them within a decade, you know, when this first started. And there's kind of a direct line between them and the Alma-Ata Declaration and the global primary care movement. </w:t>
      </w:r>
    </w:p>
    <w:p w14:paraId="10062253" w14:textId="77777777" w:rsidR="00921192" w:rsidRPr="00921192" w:rsidRDefault="00921192" w:rsidP="00921192">
      <w:pPr>
        <w:spacing w:after="0" w:line="240" w:lineRule="auto"/>
        <w:rPr>
          <w:rFonts w:ascii="Times New Roman" w:eastAsia="Times New Roman" w:hAnsi="Times New Roman" w:cs="Times New Roman"/>
          <w:color w:val="FFFFFF"/>
          <w:kern w:val="0"/>
          <w:sz w:val="27"/>
          <w:szCs w:val="27"/>
          <w14:ligatures w14:val="none"/>
        </w:rPr>
      </w:pPr>
    </w:p>
    <w:p w14:paraId="565F81D3" w14:textId="77777777" w:rsidR="00921192" w:rsidRPr="00921192" w:rsidRDefault="00921192" w:rsidP="00921192">
      <w:pPr>
        <w:spacing w:after="0" w:line="240" w:lineRule="auto"/>
        <w:rPr>
          <w:rFonts w:ascii="Times New Roman" w:eastAsia="Times New Roman" w:hAnsi="Times New Roman" w:cs="Times New Roman"/>
          <w:color w:val="FFFFFF"/>
          <w:kern w:val="0"/>
          <w:sz w:val="27"/>
          <w:szCs w:val="27"/>
          <w14:ligatures w14:val="none"/>
        </w:rPr>
      </w:pPr>
      <w:r w:rsidRPr="00921192">
        <w:rPr>
          <w:rFonts w:ascii="Courier New" w:eastAsia="Times New Roman" w:hAnsi="Courier New" w:cs="Courier New"/>
          <w:color w:val="000000"/>
          <w:kern w:val="0"/>
          <w:sz w:val="21"/>
          <w:szCs w:val="21"/>
          <w14:ligatures w14:val="none"/>
        </w:rPr>
        <w:t>Your father grew up with him, but his account, his story is not quite so romantic. Can you tell me about that, about your father's encounter with a barefoot doctor? </w:t>
      </w:r>
    </w:p>
    <w:p w14:paraId="290453EB" w14:textId="77777777" w:rsidR="00921192" w:rsidRPr="00921192" w:rsidRDefault="00921192" w:rsidP="00921192">
      <w:pPr>
        <w:spacing w:after="0" w:line="240" w:lineRule="auto"/>
        <w:rPr>
          <w:rFonts w:ascii="Times New Roman" w:eastAsia="Times New Roman" w:hAnsi="Times New Roman" w:cs="Times New Roman"/>
          <w:color w:val="FFFFFF"/>
          <w:kern w:val="0"/>
          <w:sz w:val="27"/>
          <w:szCs w:val="27"/>
          <w14:ligatures w14:val="none"/>
        </w:rPr>
      </w:pPr>
    </w:p>
    <w:p w14:paraId="70950319" w14:textId="255A5364" w:rsidR="00921192" w:rsidRPr="00921192" w:rsidRDefault="00F547BF" w:rsidP="00921192">
      <w:pPr>
        <w:spacing w:after="0" w:line="240" w:lineRule="auto"/>
        <w:rPr>
          <w:rFonts w:ascii="Times New Roman" w:eastAsia="Times New Roman" w:hAnsi="Times New Roman" w:cs="Times New Roman"/>
          <w:color w:val="FFFFFF"/>
          <w:kern w:val="0"/>
          <w:sz w:val="27"/>
          <w:szCs w:val="27"/>
          <w14:ligatures w14:val="none"/>
        </w:rPr>
      </w:pPr>
      <w:r>
        <w:rPr>
          <w:rFonts w:ascii="Courier New" w:eastAsia="Times New Roman" w:hAnsi="Courier New" w:cs="Courier New"/>
          <w:b/>
          <w:bCs/>
          <w:color w:val="000000"/>
          <w:kern w:val="0"/>
          <w:sz w:val="21"/>
          <w:szCs w:val="21"/>
          <w14:ligatures w14:val="none"/>
        </w:rPr>
        <w:t>Speaker 2</w:t>
      </w:r>
      <w:r w:rsidR="00921192" w:rsidRPr="00921192">
        <w:rPr>
          <w:rFonts w:ascii="Courier New" w:eastAsia="Times New Roman" w:hAnsi="Courier New" w:cs="Courier New"/>
          <w:color w:val="000000"/>
          <w:kern w:val="0"/>
          <w:sz w:val="21"/>
          <w:szCs w:val="21"/>
          <w14:ligatures w14:val="none"/>
        </w:rPr>
        <w:t>: Yeah, so when he was, you know, very young, less than 10, he fell in a ditch, broke his arm when he was playing with his friends. And then one of the barefoot doctors was called to see him, who was a teenager, not much older, and ended up finding a random branch from a tree nearby, which is probably wonky, and then tied it to his very broken arm with bits of rags, and then kind of just left him to it. And as you know, bone heals, you know, however you set it.</w:t>
      </w:r>
    </w:p>
    <w:p w14:paraId="1FA4C2CE" w14:textId="77777777" w:rsidR="00921192" w:rsidRPr="00921192" w:rsidRDefault="00921192" w:rsidP="00921192">
      <w:pPr>
        <w:spacing w:after="0" w:line="240" w:lineRule="auto"/>
        <w:rPr>
          <w:rFonts w:ascii="Times New Roman" w:eastAsia="Times New Roman" w:hAnsi="Times New Roman" w:cs="Times New Roman"/>
          <w:color w:val="FFFFFF"/>
          <w:kern w:val="0"/>
          <w:sz w:val="27"/>
          <w:szCs w:val="27"/>
          <w14:ligatures w14:val="none"/>
        </w:rPr>
      </w:pPr>
    </w:p>
    <w:p w14:paraId="2E6B057D" w14:textId="77777777" w:rsidR="00921192" w:rsidRPr="00921192" w:rsidRDefault="00921192" w:rsidP="00921192">
      <w:pPr>
        <w:spacing w:after="0" w:line="240" w:lineRule="auto"/>
        <w:rPr>
          <w:rFonts w:ascii="Times New Roman" w:eastAsia="Times New Roman" w:hAnsi="Times New Roman" w:cs="Times New Roman"/>
          <w:color w:val="FFFFFF"/>
          <w:kern w:val="0"/>
          <w:sz w:val="27"/>
          <w:szCs w:val="27"/>
          <w14:ligatures w14:val="none"/>
        </w:rPr>
      </w:pPr>
      <w:r w:rsidRPr="00921192">
        <w:rPr>
          <w:rFonts w:ascii="Courier New" w:eastAsia="Times New Roman" w:hAnsi="Courier New" w:cs="Courier New"/>
          <w:color w:val="000000"/>
          <w:kern w:val="0"/>
          <w:sz w:val="21"/>
          <w:szCs w:val="21"/>
          <w14:ligatures w14:val="none"/>
        </w:rPr>
        <w:t xml:space="preserve">And because it was set crookedly and his arm was set crookedly, which is just awful. So, you know, thankfully, again, my resource for </w:t>
      </w:r>
      <w:proofErr w:type="spellStart"/>
      <w:r w:rsidRPr="00921192">
        <w:rPr>
          <w:rFonts w:ascii="Courier New" w:eastAsia="Times New Roman" w:hAnsi="Courier New" w:cs="Courier New"/>
          <w:color w:val="000000"/>
          <w:kern w:val="0"/>
          <w:sz w:val="21"/>
          <w:szCs w:val="21"/>
          <w14:ligatures w14:val="none"/>
        </w:rPr>
        <w:t>nǎinai</w:t>
      </w:r>
      <w:proofErr w:type="spellEnd"/>
      <w:r w:rsidRPr="00921192">
        <w:rPr>
          <w:rFonts w:ascii="Courier New" w:eastAsia="Times New Roman" w:hAnsi="Courier New" w:cs="Courier New"/>
          <w:color w:val="000000"/>
          <w:kern w:val="0"/>
          <w:sz w:val="21"/>
          <w:szCs w:val="21"/>
          <w14:ligatures w14:val="none"/>
        </w:rPr>
        <w:t xml:space="preserve">, his mother took him to a </w:t>
      </w:r>
      <w:proofErr w:type="gramStart"/>
      <w:r w:rsidRPr="00921192">
        <w:rPr>
          <w:rFonts w:ascii="Courier New" w:eastAsia="Times New Roman" w:hAnsi="Courier New" w:cs="Courier New"/>
          <w:color w:val="000000"/>
          <w:kern w:val="0"/>
          <w:sz w:val="21"/>
          <w:szCs w:val="21"/>
          <w14:ligatures w14:val="none"/>
        </w:rPr>
        <w:t>hospital hours</w:t>
      </w:r>
      <w:proofErr w:type="gramEnd"/>
      <w:r w:rsidRPr="00921192">
        <w:rPr>
          <w:rFonts w:ascii="Courier New" w:eastAsia="Times New Roman" w:hAnsi="Courier New" w:cs="Courier New"/>
          <w:color w:val="000000"/>
          <w:kern w:val="0"/>
          <w:sz w:val="21"/>
          <w:szCs w:val="21"/>
          <w14:ligatures w14:val="none"/>
        </w:rPr>
        <w:t xml:space="preserve"> away by bus, whereas other families might have just left his arm to it and was able to reset the arms. It was straight again. But because of that traumatic experience, I think my father still holds a very negative perception of barefoot doctors. And it is interesting because you can say there are optimistic ways to view barefoot doctors, but they're also the practical reality.</w:t>
      </w:r>
    </w:p>
    <w:p w14:paraId="5ABE6832" w14:textId="77777777" w:rsidR="00921192" w:rsidRPr="00921192" w:rsidRDefault="00921192" w:rsidP="00921192">
      <w:pPr>
        <w:spacing w:after="0" w:line="240" w:lineRule="auto"/>
        <w:rPr>
          <w:rFonts w:ascii="Times New Roman" w:eastAsia="Times New Roman" w:hAnsi="Times New Roman" w:cs="Times New Roman"/>
          <w:color w:val="FFFFFF"/>
          <w:kern w:val="0"/>
          <w:sz w:val="27"/>
          <w:szCs w:val="27"/>
          <w14:ligatures w14:val="none"/>
        </w:rPr>
      </w:pPr>
    </w:p>
    <w:p w14:paraId="63B6D647" w14:textId="77777777" w:rsidR="00921192" w:rsidRPr="00921192" w:rsidRDefault="00921192" w:rsidP="00921192">
      <w:pPr>
        <w:spacing w:after="0" w:line="240" w:lineRule="auto"/>
        <w:rPr>
          <w:rFonts w:ascii="Times New Roman" w:eastAsia="Times New Roman" w:hAnsi="Times New Roman" w:cs="Times New Roman"/>
          <w:color w:val="FFFFFF"/>
          <w:kern w:val="0"/>
          <w:sz w:val="27"/>
          <w:szCs w:val="27"/>
          <w14:ligatures w14:val="none"/>
        </w:rPr>
      </w:pPr>
      <w:r w:rsidRPr="00921192">
        <w:rPr>
          <w:rFonts w:ascii="Courier New" w:eastAsia="Times New Roman" w:hAnsi="Courier New" w:cs="Courier New"/>
          <w:color w:val="000000"/>
          <w:kern w:val="0"/>
          <w:sz w:val="21"/>
          <w:szCs w:val="21"/>
          <w14:ligatures w14:val="none"/>
        </w:rPr>
        <w:t>So, they did change the landscape. They were able to help the fragmented, lacking health system reach patients at a basic level in many ways, providing vaccines, basic medicines, preventative public health education. But at the same time, they were barely trained. These were teenagers, peasant doctors, pharma doctors, who maybe had three months of basic training, and then they were spread out across the country, left to their own devices, and in some cases might have caused more harm than good. </w:t>
      </w:r>
    </w:p>
    <w:p w14:paraId="7847601E" w14:textId="77777777" w:rsidR="00921192" w:rsidRPr="00921192" w:rsidRDefault="00921192" w:rsidP="00921192">
      <w:pPr>
        <w:spacing w:after="0" w:line="240" w:lineRule="auto"/>
        <w:rPr>
          <w:rFonts w:ascii="Times New Roman" w:eastAsia="Times New Roman" w:hAnsi="Times New Roman" w:cs="Times New Roman"/>
          <w:color w:val="FFFFFF"/>
          <w:kern w:val="0"/>
          <w:sz w:val="27"/>
          <w:szCs w:val="27"/>
          <w14:ligatures w14:val="none"/>
        </w:rPr>
      </w:pPr>
    </w:p>
    <w:p w14:paraId="761EEA8C" w14:textId="180A56D0" w:rsidR="00921192" w:rsidRPr="00F547BF" w:rsidRDefault="00921192" w:rsidP="00F547BF">
      <w:pPr>
        <w:spacing w:after="0" w:line="240" w:lineRule="auto"/>
        <w:rPr>
          <w:rFonts w:ascii="Times New Roman" w:eastAsia="Times New Roman" w:hAnsi="Times New Roman" w:cs="Times New Roman"/>
          <w:color w:val="FFFFFF"/>
          <w:kern w:val="0"/>
          <w:sz w:val="27"/>
          <w:szCs w:val="27"/>
          <w14:ligatures w14:val="none"/>
        </w:rPr>
      </w:pPr>
      <w:r w:rsidRPr="00921192">
        <w:rPr>
          <w:rFonts w:ascii="Courier New" w:eastAsia="Times New Roman" w:hAnsi="Courier New" w:cs="Courier New"/>
          <w:color w:val="000000"/>
          <w:kern w:val="0"/>
          <w:sz w:val="21"/>
          <w:szCs w:val="21"/>
          <w14:ligatures w14:val="none"/>
        </w:rPr>
        <w:t>But as you said, Kaiser, regardless of all of that, they became sort of a bastion of Chinese pride, even on the global health stage. So, at the Alma-Ata conference in the early 1970s, China's barefoot doctor system was presented to the world as a way that primary care could be delivered very effectively in developing countries. So then, from that point forward, many other countries took lessons from what China did and implemented similar models in their own countries, including as far as Colombia and South America. So, really interesting history and also global impact from as early on as the 1970s, 1960s, even though China was still developing itself.</w:t>
      </w:r>
    </w:p>
    <w:sectPr w:rsidR="00921192" w:rsidRPr="00F547BF" w:rsidSect="00921192">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icrosoft JhengHei">
    <w:panose1 w:val="020B0604030504040204"/>
    <w:charset w:val="88"/>
    <w:family w:val="swiss"/>
    <w:pitch w:val="variable"/>
    <w:sig w:usb0="00000087" w:usb1="288F4000" w:usb2="00000016" w:usb3="00000000" w:csb0="00100009"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1192"/>
    <w:rsid w:val="00466ECF"/>
    <w:rsid w:val="005C12FA"/>
    <w:rsid w:val="00921192"/>
    <w:rsid w:val="00F547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4FC9BAB"/>
  <w15:chartTrackingRefBased/>
  <w15:docId w15:val="{B24269AE-6DB6-524A-89C1-3F0D45628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2119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2119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2119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2119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2119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2119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2119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119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119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119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2119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2119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2119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2119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211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11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11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1192"/>
    <w:rPr>
      <w:rFonts w:eastAsiaTheme="majorEastAsia" w:cstheme="majorBidi"/>
      <w:color w:val="272727" w:themeColor="text1" w:themeTint="D8"/>
    </w:rPr>
  </w:style>
  <w:style w:type="paragraph" w:styleId="Title">
    <w:name w:val="Title"/>
    <w:basedOn w:val="Normal"/>
    <w:next w:val="Normal"/>
    <w:link w:val="TitleChar"/>
    <w:uiPriority w:val="10"/>
    <w:qFormat/>
    <w:rsid w:val="009211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11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119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211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1192"/>
    <w:pPr>
      <w:spacing w:before="160"/>
      <w:jc w:val="center"/>
    </w:pPr>
    <w:rPr>
      <w:i/>
      <w:iCs/>
      <w:color w:val="404040" w:themeColor="text1" w:themeTint="BF"/>
    </w:rPr>
  </w:style>
  <w:style w:type="character" w:customStyle="1" w:styleId="QuoteChar">
    <w:name w:val="Quote Char"/>
    <w:basedOn w:val="DefaultParagraphFont"/>
    <w:link w:val="Quote"/>
    <w:uiPriority w:val="29"/>
    <w:rsid w:val="00921192"/>
    <w:rPr>
      <w:i/>
      <w:iCs/>
      <w:color w:val="404040" w:themeColor="text1" w:themeTint="BF"/>
    </w:rPr>
  </w:style>
  <w:style w:type="paragraph" w:styleId="ListParagraph">
    <w:name w:val="List Paragraph"/>
    <w:basedOn w:val="Normal"/>
    <w:uiPriority w:val="34"/>
    <w:qFormat/>
    <w:rsid w:val="00921192"/>
    <w:pPr>
      <w:ind w:left="720"/>
      <w:contextualSpacing/>
    </w:pPr>
  </w:style>
  <w:style w:type="character" w:styleId="IntenseEmphasis">
    <w:name w:val="Intense Emphasis"/>
    <w:basedOn w:val="DefaultParagraphFont"/>
    <w:uiPriority w:val="21"/>
    <w:qFormat/>
    <w:rsid w:val="00921192"/>
    <w:rPr>
      <w:i/>
      <w:iCs/>
      <w:color w:val="2F5496" w:themeColor="accent1" w:themeShade="BF"/>
    </w:rPr>
  </w:style>
  <w:style w:type="paragraph" w:styleId="IntenseQuote">
    <w:name w:val="Intense Quote"/>
    <w:basedOn w:val="Normal"/>
    <w:next w:val="Normal"/>
    <w:link w:val="IntenseQuoteChar"/>
    <w:uiPriority w:val="30"/>
    <w:qFormat/>
    <w:rsid w:val="009211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21192"/>
    <w:rPr>
      <w:i/>
      <w:iCs/>
      <w:color w:val="2F5496" w:themeColor="accent1" w:themeShade="BF"/>
    </w:rPr>
  </w:style>
  <w:style w:type="character" w:styleId="IntenseReference">
    <w:name w:val="Intense Reference"/>
    <w:basedOn w:val="DefaultParagraphFont"/>
    <w:uiPriority w:val="32"/>
    <w:qFormat/>
    <w:rsid w:val="00921192"/>
    <w:rPr>
      <w:b/>
      <w:bCs/>
      <w:smallCaps/>
      <w:color w:val="2F5496" w:themeColor="accent1" w:themeShade="BF"/>
      <w:spacing w:val="5"/>
    </w:rPr>
  </w:style>
  <w:style w:type="paragraph" w:styleId="NormalWeb">
    <w:name w:val="Normal (Web)"/>
    <w:basedOn w:val="Normal"/>
    <w:uiPriority w:val="99"/>
    <w:semiHidden/>
    <w:unhideWhenUsed/>
    <w:rsid w:val="00921192"/>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423</Words>
  <Characters>2413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Collins</dc:creator>
  <cp:keywords/>
  <dc:description/>
  <cp:lastModifiedBy>Collins</cp:lastModifiedBy>
  <cp:revision>1</cp:revision>
  <dcterms:created xsi:type="dcterms:W3CDTF">2026-10-24T07:39:00Z</dcterms:created>
  <dcterms:modified xsi:type="dcterms:W3CDTF">2026-10-24T08:01:00Z</dcterms:modified>
</cp:coreProperties>
</file>